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AD58D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 w:rsidRPr="00AD58DA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Pr="00AD58DA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i/>
          <w:color w:val="000000"/>
          <w:sz w:val="2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B2180B3" wp14:editId="3F5322AD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sBZw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" o:allowincell="f" filled="f" fillcolor="black" strokeweight="1pt">
                <v:path arrowok="t"/>
                <v:textbox inset="0,0,0,0">
                  <w:txbxContent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AD58DA">
        <w:rPr>
          <w:rFonts w:hint="eastAsia"/>
          <w:b/>
          <w:i/>
          <w:color w:val="000000"/>
          <w:sz w:val="20"/>
        </w:rPr>
        <w:t xml:space="preserve">　　本頁中の注釈（斜体文字）は、申請の際に削除ください。</w:t>
      </w:r>
    </w:p>
    <w:p w:rsidR="00B87A0A" w:rsidRPr="00AD58DA" w:rsidRDefault="00B87A0A" w:rsidP="00D5646B">
      <w:pPr>
        <w:wordWrap w:val="0"/>
        <w:spacing w:line="272" w:lineRule="exact"/>
        <w:rPr>
          <w:i/>
          <w:noProof/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 wp14:anchorId="736623E8" wp14:editId="307C6C0D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 wp14:anchorId="3049F070" wp14:editId="1F99B7A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29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rj8Q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E7768A" w:rsidRDefault="00C7424A" w:rsidP="00C7424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00470F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F608C9">
        <w:rPr>
          <w:rFonts w:hint="eastAsia"/>
          <w:lang w:eastAsia="zh-TW"/>
        </w:rPr>
        <w:t>社</w:t>
      </w:r>
      <w:r w:rsidR="005C011A" w:rsidRPr="00AB7AF6">
        <w:rPr>
          <w:rFonts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B62050" w:rsidRPr="006A421B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B62050" w:rsidRPr="00BB454B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A41A4" w:rsidRPr="00BB454B" w:rsidRDefault="007A41A4" w:rsidP="007A41A4">
      <w:pPr>
        <w:wordWrap w:val="0"/>
        <w:spacing w:line="272" w:lineRule="exact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２．使用済み物品について</w:t>
      </w:r>
      <w:r w:rsidRPr="00BB454B">
        <w:rPr>
          <w:rFonts w:hint="eastAsia"/>
          <w:color w:val="000000"/>
        </w:rPr>
        <w:t>（使用済み物品の名称、どこから出る使用済み物品か、数量、形態、特徴等）</w:t>
      </w:r>
    </w:p>
    <w:p w:rsidR="007A41A4" w:rsidRPr="00BB454B" w:rsidRDefault="007A41A4">
      <w:pPr>
        <w:wordWrap w:val="0"/>
        <w:spacing w:line="272" w:lineRule="exact"/>
        <w:rPr>
          <w:color w:val="000000"/>
        </w:rPr>
      </w:pPr>
    </w:p>
    <w:p w:rsidR="007A41A4" w:rsidRPr="00BB454B" w:rsidRDefault="007A41A4" w:rsidP="007A41A4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３．リユース事業実施以前の処理方法</w:t>
      </w:r>
    </w:p>
    <w:p w:rsidR="007A41A4" w:rsidRPr="00963B47" w:rsidRDefault="007A41A4">
      <w:pPr>
        <w:wordWrap w:val="0"/>
        <w:spacing w:line="272" w:lineRule="exact"/>
        <w:rPr>
          <w:color w:val="000000"/>
        </w:rPr>
      </w:pPr>
    </w:p>
    <w:p w:rsidR="007A41A4" w:rsidRPr="00BB454B" w:rsidRDefault="007A41A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４．リユース事業の実施内容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使用済み物品の回収方法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リユース工程の説明</w:t>
      </w:r>
      <w:r w:rsidR="00757C23" w:rsidRPr="00BB454B">
        <w:rPr>
          <w:rFonts w:hint="eastAsia"/>
          <w:color w:val="000000"/>
        </w:rPr>
        <w:t>（フローシートで図示）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3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リユース品の生産量推移</w:t>
      </w:r>
      <w:r w:rsidR="00757C23" w:rsidRPr="007B22D8">
        <w:rPr>
          <w:rFonts w:hint="eastAsia"/>
        </w:rPr>
        <w:t>（平成</w:t>
      </w:r>
      <w:r w:rsidR="009313E7" w:rsidRPr="007B22D8">
        <w:rPr>
          <w:rFonts w:hint="eastAsia"/>
        </w:rPr>
        <w:t>２</w:t>
      </w:r>
      <w:r w:rsidR="00241D57" w:rsidRPr="007B22D8">
        <w:rPr>
          <w:rFonts w:hint="eastAsia"/>
        </w:rPr>
        <w:t>３</w:t>
      </w:r>
      <w:r w:rsidR="00757C23" w:rsidRPr="007B22D8">
        <w:rPr>
          <w:rFonts w:hint="eastAsia"/>
        </w:rPr>
        <w:t>年～２</w:t>
      </w:r>
      <w:r w:rsidR="00241D57" w:rsidRPr="007B22D8">
        <w:rPr>
          <w:rFonts w:hint="eastAsia"/>
        </w:rPr>
        <w:t>７</w:t>
      </w:r>
      <w:r w:rsidR="00757C23" w:rsidRPr="007B22D8">
        <w:rPr>
          <w:rFonts w:hint="eastAsia"/>
        </w:rPr>
        <w:t>年）</w:t>
      </w:r>
    </w:p>
    <w:p w:rsidR="00B87A0A" w:rsidRPr="007B22D8" w:rsidRDefault="00B87A0A" w:rsidP="00E55C67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4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="009837BE" w:rsidRPr="007B22D8">
        <w:rPr>
          <w:rFonts w:hint="eastAsia"/>
        </w:rPr>
        <w:t>技術</w:t>
      </w:r>
      <w:r w:rsidR="00D8674E" w:rsidRPr="007B22D8">
        <w:rPr>
          <w:rFonts w:hint="eastAsia"/>
        </w:rPr>
        <w:t>・システム</w:t>
      </w:r>
      <w:r w:rsidRPr="007B22D8">
        <w:rPr>
          <w:rFonts w:hint="eastAsia"/>
        </w:rPr>
        <w:t>の</w:t>
      </w:r>
      <w:r w:rsidR="004F1483" w:rsidRPr="007B22D8">
        <w:rPr>
          <w:rFonts w:hint="eastAsia"/>
        </w:rPr>
        <w:t>ポイント、</w:t>
      </w:r>
      <w:r w:rsidRPr="007B22D8">
        <w:rPr>
          <w:rFonts w:hint="eastAsia"/>
        </w:rPr>
        <w:t>新規性、同種事業との相違点</w:t>
      </w:r>
      <w:r w:rsidR="00757C23" w:rsidRPr="007B22D8">
        <w:rPr>
          <w:rFonts w:hint="eastAsia"/>
        </w:rPr>
        <w:t>（改善点）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5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  <w:lang w:eastAsia="zh-TW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経済的効果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FF02EF" w:rsidRPr="00963B47" w:rsidRDefault="00FF02EF">
      <w:pPr>
        <w:wordWrap w:val="0"/>
        <w:spacing w:line="272" w:lineRule="exact"/>
        <w:rPr>
          <w:color w:val="000000"/>
        </w:rPr>
      </w:pPr>
    </w:p>
    <w:p w:rsidR="00FF02EF" w:rsidRPr="00963B47" w:rsidRDefault="00FF02EF">
      <w:pPr>
        <w:wordWrap w:val="0"/>
        <w:spacing w:line="272" w:lineRule="exact"/>
        <w:rPr>
          <w:color w:val="000000"/>
        </w:rPr>
      </w:pPr>
    </w:p>
    <w:p w:rsidR="0020051A" w:rsidRPr="00963B47" w:rsidRDefault="0020051A">
      <w:pPr>
        <w:wordWrap w:val="0"/>
        <w:spacing w:line="272" w:lineRule="exact"/>
        <w:rPr>
          <w:color w:val="000000"/>
        </w:rPr>
      </w:pPr>
    </w:p>
    <w:p w:rsidR="00BD09F9" w:rsidRPr="000403CD" w:rsidRDefault="00BD09F9" w:rsidP="00AB07AD">
      <w:pPr>
        <w:wordWrap w:val="0"/>
        <w:spacing w:line="299" w:lineRule="exact"/>
        <w:rPr>
          <w:color w:val="000000"/>
        </w:rPr>
      </w:pPr>
      <w:bookmarkStart w:id="0" w:name="_GoBack"/>
      <w:bookmarkEnd w:id="0"/>
    </w:p>
    <w:sectPr w:rsidR="00BD09F9" w:rsidRPr="000403CD" w:rsidSect="00AB07AD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23" w:rsidRDefault="00F46D23">
      <w:r>
        <w:separator/>
      </w:r>
    </w:p>
  </w:endnote>
  <w:endnote w:type="continuationSeparator" w:id="0">
    <w:p w:rsidR="00F46D23" w:rsidRDefault="00F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7AD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7AD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23" w:rsidRDefault="00F46D23">
      <w:r>
        <w:separator/>
      </w:r>
    </w:p>
  </w:footnote>
  <w:footnote w:type="continuationSeparator" w:id="0">
    <w:p w:rsidR="00F46D23" w:rsidRDefault="00F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BB"/>
    <w:rsid w:val="001F6885"/>
    <w:rsid w:val="001F7DF8"/>
    <w:rsid w:val="0020051A"/>
    <w:rsid w:val="00201BA5"/>
    <w:rsid w:val="00206EB1"/>
    <w:rsid w:val="00217BE9"/>
    <w:rsid w:val="00222781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005"/>
    <w:rsid w:val="002A3798"/>
    <w:rsid w:val="002A519D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B0494"/>
    <w:rsid w:val="003B38B0"/>
    <w:rsid w:val="003B3B8C"/>
    <w:rsid w:val="003C321C"/>
    <w:rsid w:val="003D2C27"/>
    <w:rsid w:val="003F098D"/>
    <w:rsid w:val="004027F0"/>
    <w:rsid w:val="00402F27"/>
    <w:rsid w:val="004060B0"/>
    <w:rsid w:val="00420B13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14DAA"/>
    <w:rsid w:val="0082261A"/>
    <w:rsid w:val="00833FE1"/>
    <w:rsid w:val="0083710B"/>
    <w:rsid w:val="00840CF9"/>
    <w:rsid w:val="008450FC"/>
    <w:rsid w:val="00852C15"/>
    <w:rsid w:val="00854521"/>
    <w:rsid w:val="00856373"/>
    <w:rsid w:val="00856800"/>
    <w:rsid w:val="00867B35"/>
    <w:rsid w:val="00874745"/>
    <w:rsid w:val="008862BC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4BD7"/>
    <w:rsid w:val="009E680D"/>
    <w:rsid w:val="009E767F"/>
    <w:rsid w:val="009F22F7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607C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07AD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12A3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684A"/>
    <w:rsid w:val="00E36A7E"/>
    <w:rsid w:val="00E4061F"/>
    <w:rsid w:val="00E4272B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B6538"/>
    <w:rsid w:val="00EC2781"/>
    <w:rsid w:val="00EC2D9D"/>
    <w:rsid w:val="00ED0BF2"/>
    <w:rsid w:val="00EE0D47"/>
    <w:rsid w:val="00EE7204"/>
    <w:rsid w:val="00EE7546"/>
    <w:rsid w:val="00EF13F5"/>
    <w:rsid w:val="00F0636F"/>
    <w:rsid w:val="00F06B8F"/>
    <w:rsid w:val="00F14B2A"/>
    <w:rsid w:val="00F278FB"/>
    <w:rsid w:val="00F3000D"/>
    <w:rsid w:val="00F32958"/>
    <w:rsid w:val="00F34509"/>
    <w:rsid w:val="00F42497"/>
    <w:rsid w:val="00F4309D"/>
    <w:rsid w:val="00F4348B"/>
    <w:rsid w:val="00F46D23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E18C-40B9-4C0B-B9D5-1FCF78DF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1590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2015-11-20T05:40:00Z</cp:lastPrinted>
  <dcterms:created xsi:type="dcterms:W3CDTF">2016-01-13T04:45:00Z</dcterms:created>
  <dcterms:modified xsi:type="dcterms:W3CDTF">2016-01-13T04:45:00Z</dcterms:modified>
</cp:coreProperties>
</file>